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24F" w14:textId="47757D4E" w:rsidR="00B34946" w:rsidRDefault="00860C7F">
      <w:pPr>
        <w:pStyle w:val="Balk11"/>
        <w:spacing w:before="28"/>
        <w:ind w:left="2718"/>
      </w:pPr>
      <w:r>
        <w:t xml:space="preserve">Çanakkale </w:t>
      </w:r>
      <w:proofErr w:type="spellStart"/>
      <w:r>
        <w:t>Onsekiz</w:t>
      </w:r>
      <w:proofErr w:type="spellEnd"/>
      <w:r>
        <w:t xml:space="preserve"> Mart</w:t>
      </w:r>
      <w:r w:rsidR="0086571F">
        <w:t xml:space="preserve"> Üniversitesi</w:t>
      </w:r>
    </w:p>
    <w:p w14:paraId="34224256" w14:textId="77777777" w:rsidR="00B34946" w:rsidRDefault="0086571F">
      <w:pPr>
        <w:spacing w:before="163"/>
        <w:ind w:left="1509" w:right="4091"/>
        <w:jc w:val="center"/>
        <w:rPr>
          <w:b/>
          <w:sz w:val="24"/>
        </w:rPr>
      </w:pPr>
      <w:r>
        <w:rPr>
          <w:b/>
          <w:sz w:val="24"/>
        </w:rPr>
        <w:t>…………………….. Fakültesi/YO/MYO</w:t>
      </w:r>
    </w:p>
    <w:p w14:paraId="2157BB94" w14:textId="77777777" w:rsidR="00B34946" w:rsidRDefault="0086571F">
      <w:pPr>
        <w:spacing w:before="165"/>
        <w:ind w:left="1153"/>
        <w:rPr>
          <w:b/>
          <w:sz w:val="24"/>
        </w:rPr>
      </w:pPr>
      <w:r>
        <w:rPr>
          <w:b/>
          <w:sz w:val="24"/>
        </w:rPr>
        <w:t>………………………………. Bölüm Başkanlığı’na</w:t>
      </w:r>
    </w:p>
    <w:p w14:paraId="3DC3EA8B" w14:textId="77777777" w:rsidR="00B34946" w:rsidRDefault="0086571F">
      <w:pPr>
        <w:pStyle w:val="GvdeMetni"/>
        <w:spacing w:before="2"/>
        <w:ind w:left="1251"/>
      </w:pPr>
      <w:r>
        <w:t>(Birim Akademik Teşvik Başvuru ve İnceleme Komisyonu Başkanlığı)</w:t>
      </w:r>
    </w:p>
    <w:p w14:paraId="20099ECE" w14:textId="77777777" w:rsidR="00B34946" w:rsidRDefault="00B34946">
      <w:pPr>
        <w:pStyle w:val="GvdeMetni"/>
      </w:pPr>
    </w:p>
    <w:p w14:paraId="2C1E032E" w14:textId="77777777" w:rsidR="00B34946" w:rsidRDefault="00B34946">
      <w:pPr>
        <w:pStyle w:val="GvdeMetni"/>
      </w:pPr>
    </w:p>
    <w:p w14:paraId="166CB3FC" w14:textId="77777777" w:rsidR="00B34946" w:rsidRDefault="00B34946">
      <w:pPr>
        <w:pStyle w:val="GvdeMetni"/>
        <w:spacing w:before="10"/>
        <w:rPr>
          <w:sz w:val="19"/>
        </w:rPr>
      </w:pPr>
    </w:p>
    <w:p w14:paraId="63418DD5" w14:textId="51EB1B1B" w:rsidR="00B34946" w:rsidRDefault="0086571F">
      <w:pPr>
        <w:pStyle w:val="GvdeMetni"/>
        <w:spacing w:line="276" w:lineRule="auto"/>
        <w:ind w:left="111" w:right="112" w:firstLine="707"/>
        <w:jc w:val="both"/>
      </w:pPr>
      <w:r>
        <w:t>Akademik Teşvik Ö</w:t>
      </w:r>
      <w:r w:rsidR="00816A9B">
        <w:t>deneği Yönetmeliği uyarınca 20</w:t>
      </w:r>
      <w:r w:rsidR="00546363">
        <w:t>19</w:t>
      </w:r>
      <w:r>
        <w:t xml:space="preserve"> yılı akademik faaliyetlerim için hazırlamış olduğum</w:t>
      </w:r>
      <w:r w:rsidR="00860C7F">
        <w:t xml:space="preserve"> </w:t>
      </w:r>
      <w:proofErr w:type="gramStart"/>
      <w:r w:rsidR="00860C7F">
        <w:t>…….</w:t>
      </w:r>
      <w:proofErr w:type="gramEnd"/>
      <w:r w:rsidR="00860C7F">
        <w:t xml:space="preserve">. </w:t>
      </w:r>
      <w:proofErr w:type="gramStart"/>
      <w:r w:rsidR="00860C7F">
        <w:t>sayfadan</w:t>
      </w:r>
      <w:proofErr w:type="gramEnd"/>
      <w:r w:rsidR="00860C7F">
        <w:t xml:space="preserve"> oluşan </w:t>
      </w:r>
      <w:r>
        <w:t xml:space="preserve">dosya ektedir. Akademik Teşvik Ödeneği Yönetmeliği 10 (3). </w:t>
      </w:r>
      <w:r w:rsidR="00473615">
        <w:t>Maddesinde</w:t>
      </w:r>
      <w:r>
        <w:t xml:space="preserve"> belirtilen asgari puan </w:t>
      </w:r>
      <w:r w:rsidR="00473615">
        <w:t>şartını</w:t>
      </w:r>
      <w:r>
        <w:t xml:space="preserve"> (30 puan) sağlamaktayım. Bu nedenle Akademik Teşvik </w:t>
      </w:r>
      <w:proofErr w:type="spellStart"/>
      <w:r>
        <w:t>Ödeneği’nden</w:t>
      </w:r>
      <w:proofErr w:type="spellEnd"/>
      <w:r>
        <w:t xml:space="preserve"> yararlanmak</w:t>
      </w:r>
      <w:r>
        <w:rPr>
          <w:spacing w:val="-2"/>
        </w:rPr>
        <w:t xml:space="preserve"> </w:t>
      </w:r>
      <w:r>
        <w:t>istiyorum.</w:t>
      </w:r>
    </w:p>
    <w:p w14:paraId="64EB0290" w14:textId="11783F54" w:rsidR="00B34946" w:rsidRDefault="0086571F">
      <w:pPr>
        <w:pStyle w:val="GvdeMetni"/>
        <w:tabs>
          <w:tab w:val="left" w:pos="6486"/>
        </w:tabs>
        <w:spacing w:before="201"/>
        <w:ind w:left="819"/>
      </w:pPr>
      <w:r>
        <w:t>Gereğini bilgilerinize</w:t>
      </w:r>
      <w:r>
        <w:rPr>
          <w:spacing w:val="-5"/>
        </w:rPr>
        <w:t xml:space="preserve"> </w:t>
      </w:r>
      <w:r>
        <w:t>arz</w:t>
      </w:r>
      <w:r>
        <w:rPr>
          <w:spacing w:val="-4"/>
        </w:rPr>
        <w:t xml:space="preserve"> </w:t>
      </w:r>
      <w:r w:rsidR="00816A9B">
        <w:t>ederim.</w:t>
      </w:r>
      <w:r w:rsidR="00816A9B">
        <w:tab/>
        <w:t>…</w:t>
      </w:r>
      <w:proofErr w:type="gramStart"/>
      <w:r w:rsidR="00816A9B">
        <w:t>/</w:t>
      </w:r>
      <w:r w:rsidR="00546363">
        <w:t>….</w:t>
      </w:r>
      <w:proofErr w:type="gramEnd"/>
      <w:r w:rsidR="00816A9B">
        <w:t>/20</w:t>
      </w:r>
      <w:r w:rsidR="00860C7F">
        <w:t>2</w:t>
      </w:r>
      <w:r w:rsidR="00546363">
        <w:t>3</w:t>
      </w:r>
    </w:p>
    <w:p w14:paraId="26CE3484" w14:textId="77777777" w:rsidR="00B34946" w:rsidRDefault="00B34946">
      <w:pPr>
        <w:pStyle w:val="GvdeMetni"/>
        <w:rPr>
          <w:sz w:val="20"/>
        </w:rPr>
      </w:pPr>
    </w:p>
    <w:p w14:paraId="4FC17C80" w14:textId="77777777" w:rsidR="00B34946" w:rsidRDefault="00B34946">
      <w:pPr>
        <w:pStyle w:val="GvdeMetni"/>
        <w:rPr>
          <w:sz w:val="20"/>
        </w:rPr>
      </w:pPr>
    </w:p>
    <w:p w14:paraId="4CD21E74" w14:textId="77777777" w:rsidR="00B34946" w:rsidRDefault="00B34946">
      <w:pPr>
        <w:pStyle w:val="GvdeMetni"/>
        <w:rPr>
          <w:sz w:val="20"/>
        </w:rPr>
      </w:pPr>
    </w:p>
    <w:p w14:paraId="33E72DD2" w14:textId="77777777" w:rsidR="00B34946" w:rsidRDefault="00B34946">
      <w:pPr>
        <w:pStyle w:val="GvdeMetni"/>
        <w:spacing w:before="2"/>
        <w:rPr>
          <w:sz w:val="27"/>
        </w:rPr>
      </w:pPr>
    </w:p>
    <w:p w14:paraId="46D5976C" w14:textId="77777777" w:rsidR="00B34946" w:rsidRDefault="00B34946">
      <w:pPr>
        <w:rPr>
          <w:sz w:val="27"/>
        </w:rPr>
        <w:sectPr w:rsidR="00B34946">
          <w:type w:val="continuous"/>
          <w:pgSz w:w="11910" w:h="16840"/>
          <w:pgMar w:top="1420" w:right="1420" w:bottom="280" w:left="1420" w:header="708" w:footer="708" w:gutter="0"/>
          <w:cols w:space="708"/>
        </w:sectPr>
      </w:pPr>
    </w:p>
    <w:p w14:paraId="0B1EE4AD" w14:textId="77777777" w:rsidR="00B34946" w:rsidRDefault="00B34946">
      <w:pPr>
        <w:pStyle w:val="GvdeMetni"/>
        <w:rPr>
          <w:sz w:val="28"/>
        </w:rPr>
      </w:pPr>
    </w:p>
    <w:p w14:paraId="3B377D8A" w14:textId="77777777" w:rsidR="00B34946" w:rsidRDefault="00B34946">
      <w:pPr>
        <w:pStyle w:val="GvdeMetni"/>
        <w:spacing w:before="11"/>
        <w:rPr>
          <w:sz w:val="20"/>
        </w:rPr>
      </w:pPr>
    </w:p>
    <w:p w14:paraId="5AD7F5EA" w14:textId="77777777" w:rsidR="00B34946" w:rsidRDefault="0086571F">
      <w:pPr>
        <w:pStyle w:val="Balk11"/>
        <w:numPr>
          <w:ilvl w:val="0"/>
          <w:numId w:val="1"/>
        </w:numPr>
        <w:tabs>
          <w:tab w:val="left" w:pos="831"/>
          <w:tab w:val="left" w:pos="832"/>
        </w:tabs>
      </w:pPr>
      <w:r>
        <w:rPr>
          <w:u w:val="single"/>
        </w:rPr>
        <w:t>Ekler:</w:t>
      </w:r>
    </w:p>
    <w:p w14:paraId="2A020998" w14:textId="6DBF624F" w:rsidR="00B34946" w:rsidRDefault="0086571F">
      <w:pPr>
        <w:pStyle w:val="GvdeMetni"/>
        <w:spacing w:before="52"/>
        <w:ind w:left="471"/>
      </w:pPr>
      <w:r>
        <w:br w:type="column"/>
      </w:r>
      <w:r>
        <w:t xml:space="preserve">Unvan İsim </w:t>
      </w:r>
      <w:proofErr w:type="spellStart"/>
      <w:r>
        <w:t>Soyisim</w:t>
      </w:r>
      <w:proofErr w:type="spellEnd"/>
      <w:r>
        <w:t xml:space="preserve"> İmza</w:t>
      </w:r>
    </w:p>
    <w:p w14:paraId="2B36E22A" w14:textId="77777777" w:rsidR="00B34946" w:rsidRDefault="00B34946">
      <w:pPr>
        <w:sectPr w:rsidR="00B34946">
          <w:type w:val="continuous"/>
          <w:pgSz w:w="11910" w:h="16840"/>
          <w:pgMar w:top="1420" w:right="1420" w:bottom="280" w:left="1420" w:header="708" w:footer="708" w:gutter="0"/>
          <w:cols w:num="2" w:space="708" w:equalWidth="0">
            <w:col w:w="1437" w:space="3899"/>
            <w:col w:w="3734"/>
          </w:cols>
        </w:sectPr>
      </w:pPr>
    </w:p>
    <w:p w14:paraId="738F25D8" w14:textId="77777777" w:rsidR="00B34946" w:rsidRDefault="00B34946">
      <w:pPr>
        <w:pStyle w:val="GvdeMetni"/>
        <w:rPr>
          <w:sz w:val="15"/>
        </w:rPr>
      </w:pPr>
    </w:p>
    <w:p w14:paraId="55ABBF56" w14:textId="77777777" w:rsidR="00B34946" w:rsidRDefault="0086571F">
      <w:pPr>
        <w:pStyle w:val="GvdeMetni"/>
        <w:spacing w:before="52"/>
        <w:ind w:left="831"/>
      </w:pPr>
      <w:r>
        <w:rPr>
          <w:b/>
        </w:rPr>
        <w:t>1-</w:t>
      </w:r>
      <w:r>
        <w:t>İmzalı YÖKSİS çıktısı</w:t>
      </w:r>
    </w:p>
    <w:p w14:paraId="38D8276D" w14:textId="77777777" w:rsidR="00B34946" w:rsidRDefault="00B34946">
      <w:pPr>
        <w:pStyle w:val="GvdeMetni"/>
        <w:rPr>
          <w:sz w:val="20"/>
        </w:rPr>
      </w:pPr>
    </w:p>
    <w:p w14:paraId="576D4AA0" w14:textId="5D122B50" w:rsidR="00B34946" w:rsidRDefault="0086571F">
      <w:pPr>
        <w:pStyle w:val="GvdeMetni"/>
        <w:spacing w:before="1"/>
        <w:ind w:left="831"/>
      </w:pPr>
      <w:r>
        <w:rPr>
          <w:b/>
        </w:rPr>
        <w:t>2</w:t>
      </w:r>
      <w:r>
        <w:t xml:space="preserve">-Faaliyetlere ilişkin belgeleri içeren </w:t>
      </w:r>
      <w:proofErr w:type="gramStart"/>
      <w:r>
        <w:t>dosya</w:t>
      </w:r>
      <w:r w:rsidR="00860C7F">
        <w:t>(</w:t>
      </w:r>
      <w:proofErr w:type="gramEnd"/>
      <w:r w:rsidR="00860C7F">
        <w:t>……Sayfa)</w:t>
      </w:r>
    </w:p>
    <w:sectPr w:rsidR="00B34946" w:rsidSect="00B34946">
      <w:type w:val="continuous"/>
      <w:pgSz w:w="11910" w:h="16840"/>
      <w:pgMar w:top="1420" w:right="14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010"/>
    <w:multiLevelType w:val="hybridMultilevel"/>
    <w:tmpl w:val="87809898"/>
    <w:lvl w:ilvl="0" w:tplc="A6D2774A">
      <w:numFmt w:val="bullet"/>
      <w:lvlText w:val="•"/>
      <w:lvlJc w:val="left"/>
      <w:pPr>
        <w:ind w:left="831" w:hanging="360"/>
      </w:pPr>
      <w:rPr>
        <w:rFonts w:ascii="Arial" w:eastAsia="Arial" w:hAnsi="Arial" w:cs="Arial" w:hint="default"/>
        <w:w w:val="97"/>
        <w:sz w:val="24"/>
        <w:szCs w:val="24"/>
        <w:lang w:val="tr-TR" w:eastAsia="tr-TR" w:bidi="tr-TR"/>
      </w:rPr>
    </w:lvl>
    <w:lvl w:ilvl="1" w:tplc="B51A5690">
      <w:numFmt w:val="bullet"/>
      <w:lvlText w:val="•"/>
      <w:lvlJc w:val="left"/>
      <w:pPr>
        <w:ind w:left="1020" w:hanging="360"/>
      </w:pPr>
      <w:rPr>
        <w:rFonts w:hint="default"/>
        <w:lang w:val="tr-TR" w:eastAsia="tr-TR" w:bidi="tr-TR"/>
      </w:rPr>
    </w:lvl>
    <w:lvl w:ilvl="2" w:tplc="54C0B3B0">
      <w:numFmt w:val="bullet"/>
      <w:lvlText w:val="•"/>
      <w:lvlJc w:val="left"/>
      <w:pPr>
        <w:ind w:left="1066" w:hanging="360"/>
      </w:pPr>
      <w:rPr>
        <w:rFonts w:hint="default"/>
        <w:lang w:val="tr-TR" w:eastAsia="tr-TR" w:bidi="tr-TR"/>
      </w:rPr>
    </w:lvl>
    <w:lvl w:ilvl="3" w:tplc="FCA86A7C">
      <w:numFmt w:val="bullet"/>
      <w:lvlText w:val="•"/>
      <w:lvlJc w:val="left"/>
      <w:pPr>
        <w:ind w:left="1112" w:hanging="360"/>
      </w:pPr>
      <w:rPr>
        <w:rFonts w:hint="default"/>
        <w:lang w:val="tr-TR" w:eastAsia="tr-TR" w:bidi="tr-TR"/>
      </w:rPr>
    </w:lvl>
    <w:lvl w:ilvl="4" w:tplc="7D94FF5E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5" w:tplc="3E6881B4">
      <w:numFmt w:val="bullet"/>
      <w:lvlText w:val="•"/>
      <w:lvlJc w:val="left"/>
      <w:pPr>
        <w:ind w:left="1205" w:hanging="360"/>
      </w:pPr>
      <w:rPr>
        <w:rFonts w:hint="default"/>
        <w:lang w:val="tr-TR" w:eastAsia="tr-TR" w:bidi="tr-TR"/>
      </w:rPr>
    </w:lvl>
    <w:lvl w:ilvl="6" w:tplc="7FC6746E">
      <w:numFmt w:val="bullet"/>
      <w:lvlText w:val="•"/>
      <w:lvlJc w:val="left"/>
      <w:pPr>
        <w:ind w:left="1251" w:hanging="360"/>
      </w:pPr>
      <w:rPr>
        <w:rFonts w:hint="default"/>
        <w:lang w:val="tr-TR" w:eastAsia="tr-TR" w:bidi="tr-TR"/>
      </w:rPr>
    </w:lvl>
    <w:lvl w:ilvl="7" w:tplc="31BC5C28">
      <w:numFmt w:val="bullet"/>
      <w:lvlText w:val="•"/>
      <w:lvlJc w:val="left"/>
      <w:pPr>
        <w:ind w:left="1297" w:hanging="360"/>
      </w:pPr>
      <w:rPr>
        <w:rFonts w:hint="default"/>
        <w:lang w:val="tr-TR" w:eastAsia="tr-TR" w:bidi="tr-TR"/>
      </w:rPr>
    </w:lvl>
    <w:lvl w:ilvl="8" w:tplc="BF76B69A">
      <w:numFmt w:val="bullet"/>
      <w:lvlText w:val="•"/>
      <w:lvlJc w:val="left"/>
      <w:pPr>
        <w:ind w:left="1343" w:hanging="360"/>
      </w:pPr>
      <w:rPr>
        <w:rFonts w:hint="default"/>
        <w:lang w:val="tr-TR" w:eastAsia="tr-TR" w:bidi="tr-TR"/>
      </w:rPr>
    </w:lvl>
  </w:abstractNum>
  <w:num w:numId="1" w16cid:durableId="31634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46"/>
    <w:rsid w:val="00313CC9"/>
    <w:rsid w:val="00473615"/>
    <w:rsid w:val="005221B0"/>
    <w:rsid w:val="00546363"/>
    <w:rsid w:val="00816A9B"/>
    <w:rsid w:val="00830F8B"/>
    <w:rsid w:val="00860C7F"/>
    <w:rsid w:val="0086571F"/>
    <w:rsid w:val="00B34946"/>
    <w:rsid w:val="00CD33CA"/>
    <w:rsid w:val="00D41EC1"/>
    <w:rsid w:val="00D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F7E1"/>
  <w15:docId w15:val="{6E34D6D3-0F91-4B10-84A7-0EBA275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4946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4946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B34946"/>
    <w:pPr>
      <w:ind w:left="831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34946"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rsid w:val="00B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kkü</dc:creator>
  <cp:lastModifiedBy>ADNAN TEKER</cp:lastModifiedBy>
  <cp:revision>2</cp:revision>
  <dcterms:created xsi:type="dcterms:W3CDTF">2023-03-24T06:31:00Z</dcterms:created>
  <dcterms:modified xsi:type="dcterms:W3CDTF">2023-03-24T06:31:00Z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